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C4" w:rsidRDefault="00FD2C38">
      <w:pPr>
        <w:pStyle w:val="1"/>
        <w:spacing w:after="320" w:line="271" w:lineRule="auto"/>
        <w:jc w:val="center"/>
      </w:pPr>
      <w:r>
        <w:rPr>
          <w:b/>
          <w:bCs/>
        </w:rPr>
        <w:t>Материально-техническая база ГБОУ «</w:t>
      </w:r>
      <w:proofErr w:type="spellStart"/>
      <w:r w:rsidR="006A6E05">
        <w:rPr>
          <w:b/>
          <w:bCs/>
        </w:rPr>
        <w:t>Азнакаевская</w:t>
      </w:r>
      <w:proofErr w:type="spellEnd"/>
      <w:r w:rsidR="006A6E05">
        <w:rPr>
          <w:b/>
          <w:bCs/>
        </w:rPr>
        <w:t xml:space="preserve"> школа для детей с ОВЗ</w:t>
      </w:r>
      <w:r>
        <w:rPr>
          <w:b/>
          <w:bCs/>
        </w:rPr>
        <w:t>» РТ,</w:t>
      </w:r>
      <w:r>
        <w:rPr>
          <w:b/>
          <w:bCs/>
        </w:rPr>
        <w:br/>
      </w:r>
      <w:proofErr w:type="spellStart"/>
      <w:r>
        <w:rPr>
          <w:b/>
          <w:bCs/>
        </w:rPr>
        <w:t>г</w:t>
      </w:r>
      <w:proofErr w:type="gramStart"/>
      <w:r>
        <w:rPr>
          <w:b/>
          <w:bCs/>
        </w:rPr>
        <w:t>.</w:t>
      </w:r>
      <w:r w:rsidR="006A6E05">
        <w:rPr>
          <w:b/>
          <w:bCs/>
        </w:rPr>
        <w:t>А</w:t>
      </w:r>
      <w:proofErr w:type="gramEnd"/>
      <w:r w:rsidR="006A6E05">
        <w:rPr>
          <w:b/>
          <w:bCs/>
        </w:rPr>
        <w:t>знакаево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ул.</w:t>
      </w:r>
      <w:r w:rsidR="006A6E05">
        <w:rPr>
          <w:b/>
          <w:bCs/>
        </w:rPr>
        <w:t>Школьная</w:t>
      </w:r>
      <w:proofErr w:type="spellEnd"/>
      <w:r>
        <w:rPr>
          <w:b/>
          <w:bCs/>
        </w:rPr>
        <w:t>, д.</w:t>
      </w:r>
      <w:r w:rsidR="006A6E05">
        <w:rPr>
          <w:b/>
          <w:bCs/>
        </w:rPr>
        <w:t>2</w:t>
      </w:r>
      <w:r>
        <w:rPr>
          <w:b/>
          <w:bCs/>
        </w:rPr>
        <w:t>.</w:t>
      </w:r>
    </w:p>
    <w:p w:rsidR="009C44C4" w:rsidRDefault="00FD2C38" w:rsidP="006A6E05">
      <w:pPr>
        <w:pStyle w:val="1"/>
        <w:spacing w:line="271" w:lineRule="auto"/>
        <w:ind w:firstLine="720"/>
        <w:jc w:val="both"/>
      </w:pPr>
      <w:r>
        <w:t xml:space="preserve">Имеется </w:t>
      </w:r>
      <w:r w:rsidR="006A6E05">
        <w:t xml:space="preserve">спортивный </w:t>
      </w:r>
      <w:r>
        <w:t>зал</w:t>
      </w:r>
      <w:r w:rsidR="006A6E05">
        <w:t xml:space="preserve"> </w:t>
      </w:r>
      <w:r>
        <w:t xml:space="preserve">для проведения </w:t>
      </w:r>
      <w:r w:rsidR="006A6E05">
        <w:t xml:space="preserve">уроков по физической культуре </w:t>
      </w:r>
      <w:r w:rsidRPr="00401884">
        <w:t>(</w:t>
      </w:r>
      <w:r w:rsidR="00401884" w:rsidRPr="00401884">
        <w:t>170,2</w:t>
      </w:r>
      <w:r w:rsidRPr="00401884">
        <w:t xml:space="preserve"> </w:t>
      </w:r>
      <w:proofErr w:type="spellStart"/>
      <w:r w:rsidRPr="00401884">
        <w:t>кв.м</w:t>
      </w:r>
      <w:proofErr w:type="spellEnd"/>
      <w:r w:rsidRPr="00401884">
        <w:t>.).</w:t>
      </w:r>
    </w:p>
    <w:p w:rsidR="009C44C4" w:rsidRDefault="00FD2C38" w:rsidP="006A6E05">
      <w:pPr>
        <w:pStyle w:val="1"/>
        <w:spacing w:line="271" w:lineRule="auto"/>
        <w:ind w:firstLine="720"/>
        <w:jc w:val="both"/>
      </w:pPr>
      <w:r>
        <w:t xml:space="preserve">Зал оборудован спортивным инвентарем для проведения </w:t>
      </w:r>
      <w:r w:rsidR="006A6E05">
        <w:t>уроков</w:t>
      </w:r>
      <w:r>
        <w:t xml:space="preserve"> физкультуры, спортивных игр, </w:t>
      </w:r>
      <w:r w:rsidR="006A6E05">
        <w:t>занятий волейболом</w:t>
      </w:r>
      <w:r>
        <w:t xml:space="preserve">, а также оборудован </w:t>
      </w:r>
      <w:r w:rsidR="006A6E05">
        <w:t>снарядами, аудиотехникой.</w:t>
      </w:r>
    </w:p>
    <w:p w:rsidR="009C44C4" w:rsidRDefault="00FD2C38" w:rsidP="006A6E05">
      <w:pPr>
        <w:pStyle w:val="1"/>
        <w:ind w:firstLine="720"/>
        <w:jc w:val="both"/>
      </w:pPr>
      <w:r>
        <w:t xml:space="preserve">Для занятий настольным теннисом имеется </w:t>
      </w:r>
      <w:r w:rsidR="006A6E05">
        <w:t xml:space="preserve">1 </w:t>
      </w:r>
      <w:r>
        <w:t>складн</w:t>
      </w:r>
      <w:r w:rsidR="006A6E05">
        <w:t>ой</w:t>
      </w:r>
      <w:r>
        <w:t xml:space="preserve"> тенни</w:t>
      </w:r>
      <w:r w:rsidR="006A6E05">
        <w:t>сный стол</w:t>
      </w:r>
      <w:r>
        <w:t xml:space="preserve"> (сто</w:t>
      </w:r>
      <w:r w:rsidR="006A6E05">
        <w:t>и</w:t>
      </w:r>
      <w:r>
        <w:t xml:space="preserve">т в коридоре школы на </w:t>
      </w:r>
      <w:r w:rsidR="006A6E05">
        <w:t xml:space="preserve">2 </w:t>
      </w:r>
      <w:r>
        <w:t>этаже).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402"/>
        <w:gridCol w:w="1714"/>
      </w:tblGrid>
      <w:tr w:rsidR="009C44C4">
        <w:trPr>
          <w:trHeight w:hRule="exact"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rPr>
                <w:b/>
                <w:bCs/>
              </w:rPr>
              <w:t>Количество</w:t>
            </w:r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>
            <w:pPr>
              <w:pStyle w:val="a5"/>
              <w:ind w:firstLine="300"/>
              <w:jc w:val="both"/>
            </w:pPr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Стенка гимнастическая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4</w:t>
            </w:r>
          </w:p>
        </w:tc>
      </w:tr>
      <w:tr w:rsidR="009C44C4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>
            <w:pPr>
              <w:pStyle w:val="a5"/>
              <w:ind w:firstLine="300"/>
              <w:jc w:val="both"/>
            </w:pPr>
            <w: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Канат гимнастический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1</w:t>
            </w:r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>
            <w:pPr>
              <w:pStyle w:val="a5"/>
              <w:ind w:firstLine="300"/>
              <w:jc w:val="both"/>
            </w:pPr>
            <w: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Скамейка гимнастическая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11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>
            <w:pPr>
              <w:pStyle w:val="a5"/>
              <w:ind w:firstLine="300"/>
              <w:jc w:val="both"/>
            </w:pPr>
            <w: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Палка гимнастическая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20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>
            <w:pPr>
              <w:pStyle w:val="a5"/>
              <w:ind w:firstLine="300"/>
              <w:jc w:val="both"/>
            </w:pPr>
            <w:r>
              <w:t>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Стойки волейбольные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2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>
            <w:pPr>
              <w:pStyle w:val="a5"/>
              <w:ind w:firstLine="300"/>
              <w:jc w:val="both"/>
            </w:pPr>
            <w:r>
              <w:t>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Щит баскетбольный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2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>
            <w:pPr>
              <w:pStyle w:val="a5"/>
              <w:ind w:firstLine="300"/>
              <w:jc w:val="both"/>
            </w:pPr>
            <w:r>
              <w:t>7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Кольцо баскетбольное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2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8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Сетка волейбольная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2</w:t>
            </w:r>
          </w:p>
        </w:tc>
      </w:tr>
      <w:tr w:rsidR="009C44C4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 w:rsidP="009E14DC">
            <w:pPr>
              <w:pStyle w:val="a5"/>
              <w:jc w:val="center"/>
            </w:pPr>
            <w:r>
              <w:t>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Сетка бадминтонная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1</w:t>
            </w:r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Мат гимнастический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11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Обруч диаметром</w:t>
            </w:r>
            <w:r w:rsidR="00FD2C38">
              <w:t xml:space="preserve"> (</w:t>
            </w:r>
            <w:proofErr w:type="spellStart"/>
            <w:proofErr w:type="gramStart"/>
            <w:r w:rsidR="00FD2C38">
              <w:t>шт</w:t>
            </w:r>
            <w:proofErr w:type="spellEnd"/>
            <w:proofErr w:type="gramEnd"/>
            <w:r w:rsidR="00FD2C38"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15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Флажки цветные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10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Стол для настольного тенниса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1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Набор для настольного тенниса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4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Набор для бадминтона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2</w:t>
            </w:r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Насос для надувания мячей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1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17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Скакалка гимнастическая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15</w:t>
            </w:r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18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Рулетки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1</w:t>
            </w:r>
          </w:p>
        </w:tc>
      </w:tr>
      <w:tr w:rsidR="009C44C4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 w:rsidP="009E14DC">
            <w:pPr>
              <w:pStyle w:val="a5"/>
              <w:jc w:val="center"/>
            </w:pPr>
            <w:r>
              <w:t>19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Секундомер *(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1</w:t>
            </w:r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Мяч для метания (150 гр.)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11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Мяч баскетбольный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20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Мяч волейбольный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10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Мяч футбольный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20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Мяч набивной (разные)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3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proofErr w:type="spellStart"/>
            <w:r>
              <w:t>Дартс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1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Шашки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9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27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Шахматы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6A6E05">
            <w:pPr>
              <w:pStyle w:val="a5"/>
            </w:pPr>
            <w:r>
              <w:t>9</w:t>
            </w:r>
          </w:p>
        </w:tc>
      </w:tr>
      <w:tr w:rsidR="009C44C4">
        <w:trPr>
          <w:trHeight w:hRule="exact" w:val="3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28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Наглядная агитация: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есть</w:t>
            </w:r>
          </w:p>
        </w:tc>
      </w:tr>
    </w:tbl>
    <w:p w:rsidR="009C44C4" w:rsidRDefault="00FD2C3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402"/>
        <w:gridCol w:w="1714"/>
      </w:tblGrid>
      <w:tr w:rsidR="009C44C4">
        <w:trPr>
          <w:trHeight w:hRule="exact" w:val="355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4C4" w:rsidRDefault="00401884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>Хранилище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401884">
            <w:pPr>
              <w:pStyle w:val="a5"/>
            </w:pPr>
            <w:r>
              <w:rPr>
                <w:b/>
                <w:bCs/>
              </w:rPr>
              <w:t>14,9</w:t>
            </w:r>
            <w:bookmarkStart w:id="0" w:name="_GoBack"/>
            <w:bookmarkEnd w:id="0"/>
            <w:r w:rsidR="00FD2C38">
              <w:rPr>
                <w:b/>
                <w:bCs/>
              </w:rPr>
              <w:t xml:space="preserve"> </w:t>
            </w:r>
            <w:proofErr w:type="spellStart"/>
            <w:r w:rsidR="00FD2C38">
              <w:rPr>
                <w:b/>
                <w:bCs/>
              </w:rPr>
              <w:t>кв.м</w:t>
            </w:r>
            <w:proofErr w:type="spellEnd"/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rPr>
                <w:b/>
                <w:bCs/>
              </w:rPr>
              <w:t>Количество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 w:rsidP="009E14DC">
            <w:pPr>
              <w:pStyle w:val="a5"/>
              <w:jc w:val="center"/>
            </w:pPr>
            <w:r>
              <w:t>29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Лыжи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30</w:t>
            </w:r>
          </w:p>
        </w:tc>
      </w:tr>
      <w:tr w:rsidR="009C44C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 w:rsidP="009E14DC">
            <w:pPr>
              <w:pStyle w:val="a5"/>
              <w:jc w:val="center"/>
            </w:pPr>
            <w:r>
              <w:t>30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Ботинки лыжные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30</w:t>
            </w:r>
          </w:p>
        </w:tc>
      </w:tr>
      <w:tr w:rsidR="009C44C4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 w:rsidP="009E14DC">
            <w:pPr>
              <w:pStyle w:val="a5"/>
              <w:jc w:val="center"/>
            </w:pPr>
            <w:r>
              <w:t>31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Креплени</w:t>
            </w:r>
            <w:proofErr w:type="gramStart"/>
            <w:r>
              <w:t>я(</w:t>
            </w:r>
            <w:proofErr w:type="gramEnd"/>
            <w:r>
              <w:t>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30</w:t>
            </w:r>
          </w:p>
        </w:tc>
      </w:tr>
      <w:tr w:rsidR="009C44C4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9E14DC" w:rsidP="009E14DC">
            <w:pPr>
              <w:pStyle w:val="a5"/>
              <w:jc w:val="center"/>
            </w:pPr>
            <w:r>
              <w:t>32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4C4" w:rsidRDefault="00FD2C38">
            <w:pPr>
              <w:pStyle w:val="a5"/>
            </w:pPr>
            <w:r>
              <w:t>Палки лыжные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4C4" w:rsidRDefault="006A6E05">
            <w:pPr>
              <w:pStyle w:val="a5"/>
            </w:pPr>
            <w:r>
              <w:t>30</w:t>
            </w:r>
          </w:p>
        </w:tc>
      </w:tr>
      <w:tr w:rsidR="009C44C4">
        <w:trPr>
          <w:trHeight w:hRule="exact" w:val="34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4C4" w:rsidRDefault="009E14DC" w:rsidP="009E14DC">
            <w:pPr>
              <w:pStyle w:val="a5"/>
              <w:jc w:val="center"/>
            </w:pPr>
            <w:r>
              <w:t>33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Наглядная агитация: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4C4" w:rsidRDefault="00FD2C38">
            <w:pPr>
              <w:pStyle w:val="a5"/>
            </w:pPr>
            <w:r>
              <w:t>есть</w:t>
            </w:r>
          </w:p>
        </w:tc>
      </w:tr>
    </w:tbl>
    <w:p w:rsidR="009C44C4" w:rsidRDefault="009C44C4">
      <w:pPr>
        <w:spacing w:after="279" w:line="1" w:lineRule="exact"/>
      </w:pPr>
    </w:p>
    <w:p w:rsidR="009C44C4" w:rsidRDefault="00FD2C38">
      <w:pPr>
        <w:pStyle w:val="1"/>
        <w:jc w:val="both"/>
      </w:pPr>
      <w:r>
        <w:rPr>
          <w:b/>
          <w:bCs/>
        </w:rPr>
        <w:t xml:space="preserve">Спортивно-игровая площадка </w:t>
      </w:r>
      <w:r>
        <w:t>для занятий на свежем воздухе:</w:t>
      </w:r>
    </w:p>
    <w:p w:rsidR="009C44C4" w:rsidRDefault="00FD2C38">
      <w:pPr>
        <w:pStyle w:val="1"/>
        <w:jc w:val="both"/>
      </w:pPr>
      <w:r>
        <w:t>-</w:t>
      </w:r>
      <w:r w:rsidR="006A6E05">
        <w:t xml:space="preserve"> </w:t>
      </w:r>
    </w:p>
    <w:p w:rsidR="009C44C4" w:rsidRDefault="00FD2C38">
      <w:pPr>
        <w:pStyle w:val="1"/>
        <w:jc w:val="both"/>
      </w:pPr>
      <w:r>
        <w:t>-площадка для игры в бадминтон;</w:t>
      </w:r>
    </w:p>
    <w:p w:rsidR="009C44C4" w:rsidRDefault="00FD2C38">
      <w:pPr>
        <w:pStyle w:val="1"/>
        <w:jc w:val="both"/>
      </w:pPr>
      <w:r>
        <w:t>-</w:t>
      </w:r>
      <w:proofErr w:type="spellStart"/>
      <w:r>
        <w:t>разноуровневые</w:t>
      </w:r>
      <w:proofErr w:type="spellEnd"/>
      <w:r>
        <w:t xml:space="preserve"> турники, горки для лазания;</w:t>
      </w:r>
    </w:p>
    <w:p w:rsidR="009C44C4" w:rsidRDefault="00FD2C38">
      <w:pPr>
        <w:pStyle w:val="1"/>
        <w:jc w:val="both"/>
      </w:pPr>
      <w:r>
        <w:t>-прыжков в длину. Оборудование спортивной зоны обеспечивает выполнение учебных программ по физическом</w:t>
      </w:r>
      <w:r w:rsidR="009E14DC">
        <w:t>у воспитанию</w:t>
      </w:r>
    </w:p>
    <w:sectPr w:rsidR="009C44C4">
      <w:pgSz w:w="11900" w:h="16840"/>
      <w:pgMar w:top="846" w:right="844" w:bottom="833" w:left="1398" w:header="418" w:footer="40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165" w:rsidRDefault="005B0165">
      <w:r>
        <w:separator/>
      </w:r>
    </w:p>
  </w:endnote>
  <w:endnote w:type="continuationSeparator" w:id="0">
    <w:p w:rsidR="005B0165" w:rsidRDefault="005B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165" w:rsidRDefault="005B0165"/>
  </w:footnote>
  <w:footnote w:type="continuationSeparator" w:id="0">
    <w:p w:rsidR="005B0165" w:rsidRDefault="005B01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C44C4"/>
    <w:rsid w:val="00401884"/>
    <w:rsid w:val="005B0165"/>
    <w:rsid w:val="006A6E05"/>
    <w:rsid w:val="009C44C4"/>
    <w:rsid w:val="009E14DC"/>
    <w:rsid w:val="00FD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123456</cp:lastModifiedBy>
  <cp:revision>3</cp:revision>
  <dcterms:created xsi:type="dcterms:W3CDTF">2022-11-28T09:47:00Z</dcterms:created>
  <dcterms:modified xsi:type="dcterms:W3CDTF">2022-11-28T10:19:00Z</dcterms:modified>
</cp:coreProperties>
</file>